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5AE76" w14:textId="5C5A0206" w:rsidR="00431699" w:rsidRPr="00091517" w:rsidRDefault="00431699" w:rsidP="00431699">
      <w:pPr>
        <w:ind w:left="360"/>
        <w:rPr>
          <w:rFonts w:cstheme="minorHAnsi"/>
          <w:b/>
          <w:u w:val="single"/>
        </w:rPr>
      </w:pPr>
      <w:r w:rsidRPr="00091517">
        <w:rPr>
          <w:rFonts w:cstheme="minorHAnsi"/>
          <w:b/>
          <w:u w:val="single"/>
        </w:rPr>
        <w:t xml:space="preserve">AGENDA FOR THURSDAY, </w:t>
      </w:r>
      <w:r>
        <w:rPr>
          <w:rFonts w:cstheme="minorHAnsi"/>
          <w:b/>
          <w:u w:val="single"/>
        </w:rPr>
        <w:t>August 13</w:t>
      </w:r>
      <w:r w:rsidRPr="00091517">
        <w:rPr>
          <w:rFonts w:cstheme="minorHAnsi"/>
          <w:b/>
          <w:u w:val="single"/>
        </w:rPr>
        <w:t>, 2026 – AVOCA BOROUGH COUNCIL MEETING</w:t>
      </w:r>
    </w:p>
    <w:p w14:paraId="3F72D170" w14:textId="77777777" w:rsidR="00431699" w:rsidRPr="004329C5" w:rsidRDefault="00431699" w:rsidP="00431699">
      <w:pPr>
        <w:numPr>
          <w:ilvl w:val="0"/>
          <w:numId w:val="1"/>
        </w:numPr>
        <w:spacing w:after="0" w:line="252" w:lineRule="auto"/>
        <w:contextualSpacing/>
        <w:rPr>
          <w:rFonts w:cs="Calibri"/>
          <w:kern w:val="0"/>
          <w:sz w:val="22"/>
          <w:szCs w:val="22"/>
        </w:rPr>
      </w:pPr>
      <w:r w:rsidRPr="004329C5">
        <w:rPr>
          <w:rFonts w:cs="Calibri"/>
          <w:kern w:val="0"/>
          <w:sz w:val="22"/>
          <w:szCs w:val="22"/>
        </w:rPr>
        <w:t xml:space="preserve">LOMR submission to FEMA regarding Mill Creek Flood Protection Project </w:t>
      </w:r>
    </w:p>
    <w:p w14:paraId="32D9972C" w14:textId="77777777" w:rsidR="00431699" w:rsidRPr="004329C5" w:rsidRDefault="00431699" w:rsidP="00431699">
      <w:pPr>
        <w:spacing w:after="0" w:line="252" w:lineRule="auto"/>
        <w:ind w:left="720"/>
        <w:contextualSpacing/>
        <w:rPr>
          <w:rFonts w:cs="Calibri"/>
          <w:kern w:val="0"/>
          <w:sz w:val="22"/>
          <w:szCs w:val="22"/>
        </w:rPr>
      </w:pPr>
    </w:p>
    <w:p w14:paraId="60893286" w14:textId="77777777" w:rsidR="00431699" w:rsidRPr="004329C5" w:rsidRDefault="00431699" w:rsidP="00431699">
      <w:pPr>
        <w:numPr>
          <w:ilvl w:val="0"/>
          <w:numId w:val="1"/>
        </w:numPr>
        <w:spacing w:after="0" w:line="252" w:lineRule="auto"/>
        <w:contextualSpacing/>
        <w:rPr>
          <w:rFonts w:cs="Calibri"/>
          <w:kern w:val="0"/>
          <w:sz w:val="22"/>
          <w:szCs w:val="22"/>
        </w:rPr>
      </w:pPr>
      <w:r w:rsidRPr="004329C5">
        <w:rPr>
          <w:rFonts w:cs="Calibri"/>
          <w:kern w:val="0"/>
          <w:sz w:val="22"/>
          <w:szCs w:val="22"/>
        </w:rPr>
        <w:t xml:space="preserve">Main St &amp; McAlpine Street Project – </w:t>
      </w:r>
      <w:r w:rsidRPr="004329C5">
        <w:rPr>
          <w:rFonts w:cs="Calibri"/>
          <w:kern w:val="0"/>
          <w:sz w:val="22"/>
          <w:szCs w:val="22"/>
          <w:u w:val="single"/>
        </w:rPr>
        <w:t>PENNDOT Multimodal Grant</w:t>
      </w:r>
      <w:r w:rsidRPr="004329C5">
        <w:rPr>
          <w:rFonts w:cs="Calibri"/>
          <w:kern w:val="0"/>
          <w:sz w:val="22"/>
          <w:szCs w:val="22"/>
        </w:rPr>
        <w:t xml:space="preserve">: Awarded $1.55 million </w:t>
      </w:r>
    </w:p>
    <w:p w14:paraId="0A6419B9" w14:textId="77777777" w:rsidR="00431699" w:rsidRPr="004329C5" w:rsidRDefault="00431699" w:rsidP="00431699">
      <w:pPr>
        <w:spacing w:after="0" w:line="252" w:lineRule="auto"/>
        <w:rPr>
          <w:rFonts w:cs="Calibri"/>
          <w:b/>
          <w:bCs/>
          <w:kern w:val="0"/>
          <w:sz w:val="22"/>
          <w:szCs w:val="22"/>
        </w:rPr>
      </w:pPr>
      <w:r w:rsidRPr="004329C5">
        <w:rPr>
          <w:rFonts w:cs="Calibri"/>
          <w:kern w:val="0"/>
          <w:sz w:val="22"/>
          <w:szCs w:val="22"/>
        </w:rPr>
        <w:t xml:space="preserve">                  Borough received a letter stating that the </w:t>
      </w:r>
      <w:r w:rsidRPr="004329C5">
        <w:rPr>
          <w:rFonts w:cs="Calibri"/>
          <w:b/>
          <w:bCs/>
          <w:kern w:val="0"/>
          <w:sz w:val="22"/>
          <w:szCs w:val="22"/>
        </w:rPr>
        <w:t xml:space="preserve">30% match needed ($465,000) will be waived. </w:t>
      </w:r>
    </w:p>
    <w:p w14:paraId="3D3B75EB" w14:textId="77777777" w:rsidR="00431699" w:rsidRPr="004329C5" w:rsidRDefault="00431699" w:rsidP="00431699">
      <w:pPr>
        <w:spacing w:after="0" w:line="252" w:lineRule="auto"/>
        <w:ind w:left="720"/>
        <w:rPr>
          <w:rFonts w:cs="Calibri"/>
          <w:b/>
          <w:bCs/>
          <w:kern w:val="0"/>
          <w:sz w:val="22"/>
          <w:szCs w:val="22"/>
        </w:rPr>
      </w:pPr>
      <w:r w:rsidRPr="004329C5">
        <w:rPr>
          <w:rFonts w:cs="Calibri"/>
          <w:kern w:val="0"/>
          <w:sz w:val="22"/>
          <w:szCs w:val="22"/>
          <w:u w:val="single"/>
        </w:rPr>
        <w:t xml:space="preserve"> CFA Multimodal Grant</w:t>
      </w:r>
      <w:r w:rsidRPr="004329C5">
        <w:rPr>
          <w:rFonts w:cs="Calibri"/>
          <w:kern w:val="0"/>
          <w:sz w:val="22"/>
          <w:szCs w:val="22"/>
        </w:rPr>
        <w:t xml:space="preserve">: Applied for $500,000 originally, revised application was for             $650,000  </w:t>
      </w:r>
    </w:p>
    <w:p w14:paraId="2D279C8D" w14:textId="77777777" w:rsidR="00431699" w:rsidRDefault="00431699" w:rsidP="00431699">
      <w:pPr>
        <w:spacing w:after="0" w:line="252" w:lineRule="auto"/>
        <w:ind w:left="855"/>
        <w:rPr>
          <w:rFonts w:cs="Calibri"/>
          <w:kern w:val="0"/>
          <w:sz w:val="22"/>
          <w:szCs w:val="22"/>
        </w:rPr>
      </w:pPr>
      <w:r w:rsidRPr="004329C5">
        <w:rPr>
          <w:rFonts w:cs="Calibri"/>
          <w:kern w:val="0"/>
          <w:sz w:val="22"/>
          <w:szCs w:val="22"/>
        </w:rPr>
        <w:t xml:space="preserve">Awarded $325,000. Will be utilizing exemption </w:t>
      </w:r>
      <w:proofErr w:type="gramStart"/>
      <w:r w:rsidRPr="004329C5">
        <w:rPr>
          <w:rFonts w:cs="Calibri"/>
          <w:kern w:val="0"/>
          <w:sz w:val="22"/>
          <w:szCs w:val="22"/>
        </w:rPr>
        <w:t>request</w:t>
      </w:r>
      <w:proofErr w:type="gramEnd"/>
      <w:r w:rsidRPr="004329C5">
        <w:rPr>
          <w:rFonts w:cs="Calibri"/>
          <w:kern w:val="0"/>
          <w:sz w:val="22"/>
          <w:szCs w:val="22"/>
        </w:rPr>
        <w:t xml:space="preserve"> for Municipalities for match needed</w:t>
      </w:r>
    </w:p>
    <w:p w14:paraId="63ADA171" w14:textId="77777777" w:rsidR="00431699" w:rsidRPr="00EA4D53" w:rsidRDefault="00431699" w:rsidP="00431699">
      <w:pPr>
        <w:spacing w:after="0" w:line="252" w:lineRule="auto"/>
        <w:ind w:left="855"/>
        <w:rPr>
          <w:rFonts w:cs="Calibri"/>
          <w:kern w:val="0"/>
          <w:sz w:val="22"/>
          <w:szCs w:val="22"/>
        </w:rPr>
      </w:pPr>
    </w:p>
    <w:p w14:paraId="4BC62DC1" w14:textId="5260F8E6" w:rsidR="00ED10FF" w:rsidRDefault="00431699" w:rsidP="00431699">
      <w:r>
        <w:rPr>
          <w:b/>
          <w:bCs/>
        </w:rPr>
        <w:t>3</w:t>
      </w:r>
      <w:r w:rsidR="00794729">
        <w:rPr>
          <w:b/>
          <w:bCs/>
        </w:rPr>
        <w:t>)</w:t>
      </w:r>
      <w:r>
        <w:rPr>
          <w:b/>
          <w:bCs/>
        </w:rPr>
        <w:t xml:space="preserve"> </w:t>
      </w:r>
      <w:r w:rsidRPr="00BD672A">
        <w:rPr>
          <w:b/>
          <w:bCs/>
        </w:rPr>
        <w:t>ACTION ITEM</w:t>
      </w:r>
      <w:r w:rsidRPr="00A04E05">
        <w:t>:</w:t>
      </w:r>
      <w:r w:rsidR="001D03CB">
        <w:t xml:space="preserve"> donate to the Avoca Open for AOH Scholarship Fund – have donated $100 a year in past. </w:t>
      </w:r>
    </w:p>
    <w:p w14:paraId="03FCDD20" w14:textId="5DF10089" w:rsidR="00794729" w:rsidRDefault="00794729" w:rsidP="00431699">
      <w:r>
        <w:t xml:space="preserve">4) </w:t>
      </w:r>
      <w:r w:rsidRPr="00794729">
        <w:rPr>
          <w:b/>
          <w:bCs/>
        </w:rPr>
        <w:t>ACTION ITEM</w:t>
      </w:r>
      <w:r>
        <w:t xml:space="preserve">: donate to Pittston Area </w:t>
      </w:r>
      <w:r w:rsidR="00676FC5">
        <w:t>B</w:t>
      </w:r>
      <w:r>
        <w:t>aseball Booster Club – donated $100 last year</w:t>
      </w:r>
      <w:r w:rsidR="00DD5725">
        <w:t>5</w:t>
      </w:r>
    </w:p>
    <w:p w14:paraId="5334F7B9" w14:textId="4BFE2C62" w:rsidR="00DD5725" w:rsidRDefault="00DD5725" w:rsidP="00431699">
      <w:r>
        <w:rPr>
          <w:b/>
          <w:bCs/>
        </w:rPr>
        <w:t>5</w:t>
      </w:r>
      <w:r w:rsidRPr="00D23F01">
        <w:rPr>
          <w:b/>
          <w:bCs/>
        </w:rPr>
        <w:t>)ACTION ITEM</w:t>
      </w:r>
      <w:r>
        <w:t>: Approve Change Order #1in the amount of $12,222.28 for Bennet Street Wall project (pavement restoration, manhole repair and stonework). Still within budget.  </w:t>
      </w:r>
    </w:p>
    <w:p w14:paraId="1060B4B2" w14:textId="345BE14A" w:rsidR="00392070" w:rsidRDefault="00DD5725" w:rsidP="00431699">
      <w:r>
        <w:rPr>
          <w:b/>
          <w:bCs/>
        </w:rPr>
        <w:t>6</w:t>
      </w:r>
      <w:r w:rsidR="00392070" w:rsidRPr="00392070">
        <w:rPr>
          <w:b/>
          <w:bCs/>
        </w:rPr>
        <w:t>) ACTION ITEM</w:t>
      </w:r>
      <w:r w:rsidR="00392070">
        <w:t xml:space="preserve">: </w:t>
      </w:r>
      <w:r>
        <w:t>A</w:t>
      </w:r>
      <w:r w:rsidR="00392070">
        <w:t xml:space="preserve">pprove </w:t>
      </w:r>
      <w:r w:rsidR="00392070">
        <w:t xml:space="preserve">Pioneer’s Pay Application #4 </w:t>
      </w:r>
      <w:r>
        <w:t xml:space="preserve">in the amount of </w:t>
      </w:r>
      <w:r w:rsidR="00392070">
        <w:t xml:space="preserve">$18,200.05 Penn Eastern </w:t>
      </w:r>
      <w:r w:rsidR="00392070">
        <w:t xml:space="preserve">has reviewed the pay application, </w:t>
      </w:r>
      <w:proofErr w:type="gramStart"/>
      <w:r w:rsidR="00392070">
        <w:t>change</w:t>
      </w:r>
      <w:proofErr w:type="gramEnd"/>
      <w:r>
        <w:t xml:space="preserve"> order</w:t>
      </w:r>
      <w:r w:rsidR="00392070">
        <w:t xml:space="preserve"> and completed work and recommends payment</w:t>
      </w:r>
      <w:r>
        <w:t>.</w:t>
      </w:r>
      <w:r w:rsidR="00392070">
        <w:t xml:space="preserve">  </w:t>
      </w:r>
      <w:r w:rsidR="00392070">
        <w:t xml:space="preserve"> </w:t>
      </w:r>
    </w:p>
    <w:p w14:paraId="0E9BD10D" w14:textId="20D375D3" w:rsidR="00960322" w:rsidRDefault="00E44AC6" w:rsidP="00431699">
      <w:r>
        <w:t xml:space="preserve"> </w:t>
      </w:r>
    </w:p>
    <w:p w14:paraId="566B54D8" w14:textId="69487779" w:rsidR="00DD5725" w:rsidRDefault="00DD5725" w:rsidP="00431699">
      <w:r w:rsidRPr="00780123">
        <w:rPr>
          <w:b/>
          <w:bCs/>
        </w:rPr>
        <w:t>NOTES</w:t>
      </w:r>
      <w:r>
        <w:t>:</w:t>
      </w:r>
    </w:p>
    <w:p w14:paraId="08E24C14" w14:textId="744B5015" w:rsidR="00D23F01" w:rsidRDefault="00D23F01" w:rsidP="00431699">
      <w:r>
        <w:t xml:space="preserve">Community Center Heater </w:t>
      </w:r>
    </w:p>
    <w:p w14:paraId="02CDB202" w14:textId="77777777" w:rsidR="00DD5725" w:rsidRDefault="00DD5725" w:rsidP="00431699"/>
    <w:p w14:paraId="3A0BE653" w14:textId="53A8FF6D" w:rsidR="00DD5725" w:rsidRDefault="00DD5725" w:rsidP="00431699">
      <w:r w:rsidRPr="00780123">
        <w:rPr>
          <w:b/>
          <w:bCs/>
        </w:rPr>
        <w:t>Upcoming Events</w:t>
      </w:r>
      <w:r>
        <w:t>:</w:t>
      </w:r>
    </w:p>
    <w:p w14:paraId="51E096B0" w14:textId="4AE33EAA" w:rsidR="00DD5725" w:rsidRDefault="00DD5725" w:rsidP="00431699">
      <w:r>
        <w:t>Paper Shred Event – Healy Playground – Aug 29</w:t>
      </w:r>
      <w:r>
        <w:rPr>
          <w:vertAlign w:val="superscript"/>
        </w:rPr>
        <w:t xml:space="preserve">, </w:t>
      </w:r>
      <w:r>
        <w:t>2026 - 10am-12pm</w:t>
      </w:r>
    </w:p>
    <w:p w14:paraId="22CA86D3" w14:textId="64861258" w:rsidR="00DD5725" w:rsidRDefault="00DD5725" w:rsidP="00431699">
      <w:r>
        <w:t xml:space="preserve">Blue Mass, celebrated Patriot’s Day, September 11, 2026 - 7pm - St. Mary’s Church  </w:t>
      </w:r>
    </w:p>
    <w:p w14:paraId="0AB03D59" w14:textId="77777777" w:rsidR="00DD5725" w:rsidRDefault="00DD5725" w:rsidP="00431699"/>
    <w:sectPr w:rsidR="00DD57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32E4C"/>
    <w:multiLevelType w:val="hybridMultilevel"/>
    <w:tmpl w:val="BEF8DD06"/>
    <w:lvl w:ilvl="0" w:tplc="3A3EC062">
      <w:start w:val="1"/>
      <w:numFmt w:val="decimal"/>
      <w:lvlText w:val="%1)"/>
      <w:lvlJc w:val="left"/>
      <w:pPr>
        <w:ind w:left="540" w:hanging="360"/>
      </w:pPr>
      <w:rPr>
        <w:rFonts w:ascii="Aptos" w:hAnsi="Aptos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254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1699"/>
    <w:rsid w:val="001D03CB"/>
    <w:rsid w:val="001D088E"/>
    <w:rsid w:val="00392070"/>
    <w:rsid w:val="004102C5"/>
    <w:rsid w:val="00431699"/>
    <w:rsid w:val="00587D78"/>
    <w:rsid w:val="00676FC5"/>
    <w:rsid w:val="00780123"/>
    <w:rsid w:val="00794729"/>
    <w:rsid w:val="007F2CAF"/>
    <w:rsid w:val="00960322"/>
    <w:rsid w:val="00984B16"/>
    <w:rsid w:val="00AB71AC"/>
    <w:rsid w:val="00D23F01"/>
    <w:rsid w:val="00DD5725"/>
    <w:rsid w:val="00E44AC6"/>
    <w:rsid w:val="00ED10FF"/>
    <w:rsid w:val="00F1282F"/>
    <w:rsid w:val="00F1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5A160"/>
  <w15:chartTrackingRefBased/>
  <w15:docId w15:val="{330A65EA-F4AC-4EFC-B317-0751E5516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699"/>
  </w:style>
  <w:style w:type="paragraph" w:styleId="Heading1">
    <w:name w:val="heading 1"/>
    <w:basedOn w:val="Normal"/>
    <w:next w:val="Normal"/>
    <w:link w:val="Heading1Char"/>
    <w:uiPriority w:val="9"/>
    <w:qFormat/>
    <w:rsid w:val="004316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16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16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16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16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16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16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16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16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6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16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16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16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16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16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16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16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16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16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1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16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1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16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16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16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16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16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16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16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Van Luvender</dc:creator>
  <cp:keywords/>
  <dc:description/>
  <cp:lastModifiedBy>Sandy Van Luvender</cp:lastModifiedBy>
  <cp:revision>2</cp:revision>
  <dcterms:created xsi:type="dcterms:W3CDTF">2026-08-12T19:08:00Z</dcterms:created>
  <dcterms:modified xsi:type="dcterms:W3CDTF">2026-08-12T19:08:00Z</dcterms:modified>
</cp:coreProperties>
</file>