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C255F" w14:textId="1524FC00" w:rsidR="00506945" w:rsidRDefault="00506945" w:rsidP="00506945">
      <w:pPr>
        <w:spacing w:after="0"/>
        <w:ind w:firstLine="72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AGENDA FOR THURSDAY June 12, 2025 – AVOCA BOROUGH COUNCIL MEETING </w:t>
      </w:r>
    </w:p>
    <w:p w14:paraId="17B28D6C" w14:textId="77777777" w:rsidR="00506945" w:rsidRDefault="00506945" w:rsidP="00506945">
      <w:pPr>
        <w:contextualSpacing/>
        <w:rPr>
          <w:rFonts w:ascii="Calibri" w:hAnsi="Calibri" w:cs="Calibri"/>
        </w:rPr>
      </w:pPr>
    </w:p>
    <w:p w14:paraId="37E82EE4" w14:textId="77777777" w:rsidR="00506945" w:rsidRDefault="00506945" w:rsidP="00506945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LOMR submission to FEMA regarding Mill Creek Flood Protection Project </w:t>
      </w:r>
    </w:p>
    <w:p w14:paraId="615BC5AE" w14:textId="77777777" w:rsidR="00506945" w:rsidRDefault="00506945" w:rsidP="00506945">
      <w:pPr>
        <w:spacing w:after="0"/>
        <w:ind w:left="720"/>
        <w:contextualSpacing/>
        <w:rPr>
          <w:rFonts w:ascii="Calibri" w:hAnsi="Calibri" w:cs="Calibri"/>
        </w:rPr>
      </w:pPr>
    </w:p>
    <w:p w14:paraId="18BB90C9" w14:textId="77777777" w:rsidR="00506945" w:rsidRDefault="00506945" w:rsidP="00506945">
      <w:pPr>
        <w:numPr>
          <w:ilvl w:val="0"/>
          <w:numId w:val="1"/>
        </w:numPr>
        <w:spacing w:after="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Main St &amp; McAlpine Street Project – </w:t>
      </w:r>
      <w:r>
        <w:rPr>
          <w:rFonts w:ascii="Calibri" w:hAnsi="Calibri" w:cs="Calibri"/>
          <w:u w:val="single"/>
        </w:rPr>
        <w:t>PENNDOT Multimodal Grant</w:t>
      </w:r>
      <w:r>
        <w:rPr>
          <w:rFonts w:ascii="Calibri" w:hAnsi="Calibri" w:cs="Calibri"/>
        </w:rPr>
        <w:t xml:space="preserve">: Awarded $1.55 million </w:t>
      </w:r>
    </w:p>
    <w:p w14:paraId="6EAE2A0F" w14:textId="77777777" w:rsidR="00506945" w:rsidRDefault="00506945" w:rsidP="00506945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Borough received a letter stating that the </w:t>
      </w:r>
      <w:r>
        <w:rPr>
          <w:rFonts w:ascii="Calibri" w:hAnsi="Calibri" w:cs="Calibri"/>
          <w:b/>
          <w:bCs/>
        </w:rPr>
        <w:t xml:space="preserve">30% match needed ($465,000) will be waived. </w:t>
      </w:r>
    </w:p>
    <w:p w14:paraId="2A9086C0" w14:textId="77777777" w:rsidR="00506945" w:rsidRDefault="00506945" w:rsidP="0050694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</w:t>
      </w:r>
      <w:r>
        <w:rPr>
          <w:rFonts w:ascii="Calibri" w:hAnsi="Calibri" w:cs="Calibri"/>
          <w:u w:val="single"/>
        </w:rPr>
        <w:t>CFA Multimodal Grant</w:t>
      </w:r>
      <w:r>
        <w:rPr>
          <w:rFonts w:ascii="Calibri" w:hAnsi="Calibri" w:cs="Calibri"/>
        </w:rPr>
        <w:t xml:space="preserve">: Applied for $500,000 originally, revised application was for $650,000                                                                 </w:t>
      </w:r>
    </w:p>
    <w:p w14:paraId="058E2CA0" w14:textId="42BAF3F1" w:rsidR="00506945" w:rsidRDefault="00506945" w:rsidP="0050694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Awarded $325,000. Will be utilizing exemption </w:t>
      </w:r>
      <w:proofErr w:type="gramStart"/>
      <w:r>
        <w:rPr>
          <w:rFonts w:ascii="Calibri" w:hAnsi="Calibri" w:cs="Calibri"/>
        </w:rPr>
        <w:t>request</w:t>
      </w:r>
      <w:proofErr w:type="gramEnd"/>
      <w:r>
        <w:rPr>
          <w:rFonts w:ascii="Calibri" w:hAnsi="Calibri" w:cs="Calibri"/>
        </w:rPr>
        <w:t xml:space="preserve"> for Municipalities for match needed</w:t>
      </w:r>
      <w:r w:rsidR="00E80D0A">
        <w:rPr>
          <w:rFonts w:ascii="Calibri" w:hAnsi="Calibri" w:cs="Calibri"/>
        </w:rPr>
        <w:t xml:space="preserve"> </w:t>
      </w:r>
    </w:p>
    <w:p w14:paraId="594F952C" w14:textId="27E1E86D" w:rsidR="0082720D" w:rsidRPr="006704A1" w:rsidRDefault="00BB5F8E" w:rsidP="006704A1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BB5F8E">
        <w:rPr>
          <w:rFonts w:ascii="Calibri" w:hAnsi="Calibri" w:cs="Calibri"/>
          <w:b/>
          <w:bCs/>
        </w:rPr>
        <w:t>ACTION ITEM</w:t>
      </w:r>
      <w:r>
        <w:rPr>
          <w:rFonts w:ascii="Calibri" w:hAnsi="Calibri" w:cs="Calibri"/>
        </w:rPr>
        <w:t xml:space="preserve">: approve handicap parking </w:t>
      </w:r>
      <w:r w:rsidR="0052241D">
        <w:rPr>
          <w:rFonts w:ascii="Calibri" w:hAnsi="Calibri" w:cs="Calibri"/>
        </w:rPr>
        <w:t>request</w:t>
      </w:r>
      <w:r>
        <w:rPr>
          <w:rFonts w:ascii="Calibri" w:hAnsi="Calibri" w:cs="Calibri"/>
        </w:rPr>
        <w:t xml:space="preserve"> for Rear 1000 Vine </w:t>
      </w:r>
      <w:r w:rsidR="0052241D">
        <w:rPr>
          <w:rFonts w:ascii="Calibri" w:hAnsi="Calibri" w:cs="Calibri"/>
        </w:rPr>
        <w:t xml:space="preserve">Street – have received request, check, letter and copy of license </w:t>
      </w:r>
    </w:p>
    <w:p w14:paraId="3FAB1BCB" w14:textId="77777777" w:rsidR="00373D3F" w:rsidRDefault="00551CB3" w:rsidP="00BB5F8E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ACTION ITEM</w:t>
      </w:r>
      <w:r w:rsidRPr="00551CB3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renew antivirus with Computer Visionaries $180.00 annually</w:t>
      </w:r>
    </w:p>
    <w:p w14:paraId="249C87AA" w14:textId="1997ACB3" w:rsidR="00BB2C5D" w:rsidRDefault="00BB2C5D" w:rsidP="00BB5F8E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ACTION ITEM: </w:t>
      </w:r>
      <w:r>
        <w:rPr>
          <w:rFonts w:ascii="Calibri" w:hAnsi="Calibri" w:cs="Calibri"/>
        </w:rPr>
        <w:t>A</w:t>
      </w:r>
      <w:r w:rsidRPr="00BB2C5D">
        <w:rPr>
          <w:rFonts w:ascii="Calibri" w:hAnsi="Calibri" w:cs="Calibri"/>
        </w:rPr>
        <w:t>ppoint</w:t>
      </w:r>
      <w:r>
        <w:rPr>
          <w:rFonts w:ascii="Calibri" w:hAnsi="Calibri" w:cs="Calibri"/>
          <w:b/>
          <w:bCs/>
        </w:rPr>
        <w:t xml:space="preserve"> </w:t>
      </w:r>
      <w:r w:rsidRPr="00BB2C5D">
        <w:rPr>
          <w:rFonts w:ascii="Calibri" w:hAnsi="Calibri" w:cs="Calibri"/>
        </w:rPr>
        <w:t>representative to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fill vacant council seat in 1</w:t>
      </w:r>
      <w:r w:rsidRPr="00BB2C5D">
        <w:rPr>
          <w:rFonts w:ascii="Calibri" w:hAnsi="Calibri" w:cs="Calibri"/>
          <w:vertAlign w:val="superscript"/>
        </w:rPr>
        <w:t>st</w:t>
      </w:r>
      <w:r>
        <w:rPr>
          <w:rFonts w:ascii="Calibri" w:hAnsi="Calibri" w:cs="Calibri"/>
        </w:rPr>
        <w:t xml:space="preserve"> Ward. </w:t>
      </w:r>
    </w:p>
    <w:p w14:paraId="3A10608C" w14:textId="3111C905" w:rsidR="00BB2C5D" w:rsidRDefault="00BB2C5D" w:rsidP="00BB5F8E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ACTION ITEM: </w:t>
      </w:r>
      <w:r w:rsidRPr="00BB2C5D">
        <w:rPr>
          <w:rFonts w:ascii="Calibri" w:hAnsi="Calibri" w:cs="Calibri"/>
        </w:rPr>
        <w:t xml:space="preserve">Appoint council member </w:t>
      </w:r>
      <w:r>
        <w:rPr>
          <w:rFonts w:ascii="Calibri" w:hAnsi="Calibri" w:cs="Calibri"/>
        </w:rPr>
        <w:t xml:space="preserve">to fill Vice President position. </w:t>
      </w:r>
    </w:p>
    <w:p w14:paraId="2FAB40BD" w14:textId="77777777" w:rsidR="00960F75" w:rsidRDefault="001F0A2C" w:rsidP="00BB5F8E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ACTION ITEM:</w:t>
      </w:r>
      <w:r>
        <w:rPr>
          <w:rFonts w:ascii="Calibri" w:hAnsi="Calibri" w:cs="Calibri"/>
        </w:rPr>
        <w:t xml:space="preserve"> approve putting 10% down on </w:t>
      </w:r>
      <w:proofErr w:type="gramStart"/>
      <w:r>
        <w:rPr>
          <w:rFonts w:ascii="Calibri" w:hAnsi="Calibri" w:cs="Calibri"/>
        </w:rPr>
        <w:t>Skid</w:t>
      </w:r>
      <w:proofErr w:type="gramEnd"/>
      <w:r>
        <w:rPr>
          <w:rFonts w:ascii="Calibri" w:hAnsi="Calibri" w:cs="Calibri"/>
        </w:rPr>
        <w:t xml:space="preserve"> Steer Grant Project until funds are received.</w:t>
      </w:r>
      <w:r w:rsidR="006704A1">
        <w:rPr>
          <w:rFonts w:ascii="Calibri" w:hAnsi="Calibri" w:cs="Calibri"/>
        </w:rPr>
        <w:t xml:space="preserve">   </w:t>
      </w:r>
    </w:p>
    <w:p w14:paraId="4E9F2BEC" w14:textId="77777777" w:rsidR="00817118" w:rsidRDefault="00960F75" w:rsidP="00BB5F8E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ACTION ITEM:</w:t>
      </w:r>
      <w:r>
        <w:rPr>
          <w:rFonts w:ascii="Calibri" w:hAnsi="Calibri" w:cs="Calibri"/>
        </w:rPr>
        <w:t xml:space="preserve"> approve disbursement of insurance escrow money for 813 Grove Street ORLUK property demolition to BEJESKI Construction $17,200.  </w:t>
      </w:r>
    </w:p>
    <w:p w14:paraId="1F964385" w14:textId="31DC78AF" w:rsidR="001F0A2C" w:rsidRPr="00BB2C5D" w:rsidRDefault="00817118" w:rsidP="00BB5F8E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ACTION ITEM:</w:t>
      </w:r>
      <w:r>
        <w:rPr>
          <w:rFonts w:ascii="Calibri" w:hAnsi="Calibri" w:cs="Calibri"/>
        </w:rPr>
        <w:t xml:space="preserve"> Motion to Accept/Reject/Table contract award for </w:t>
      </w:r>
      <w:proofErr w:type="spellStart"/>
      <w:r>
        <w:rPr>
          <w:rFonts w:ascii="Calibri" w:hAnsi="Calibri" w:cs="Calibri"/>
        </w:rPr>
        <w:t>Gedding</w:t>
      </w:r>
      <w:proofErr w:type="spellEnd"/>
      <w:r>
        <w:rPr>
          <w:rFonts w:ascii="Calibri" w:hAnsi="Calibri" w:cs="Calibri"/>
        </w:rPr>
        <w:t xml:space="preserve"> Street Sewer and Road Project, pending further discussion   </w:t>
      </w:r>
      <w:r w:rsidR="006704A1">
        <w:rPr>
          <w:rFonts w:ascii="Calibri" w:hAnsi="Calibri" w:cs="Calibri"/>
        </w:rPr>
        <w:t xml:space="preserve">   </w:t>
      </w:r>
    </w:p>
    <w:p w14:paraId="0D49E366" w14:textId="77777777" w:rsidR="00373D3F" w:rsidRDefault="00373D3F" w:rsidP="00373D3F">
      <w:pPr>
        <w:spacing w:after="0"/>
        <w:rPr>
          <w:rFonts w:ascii="Calibri" w:hAnsi="Calibri" w:cs="Calibri"/>
        </w:rPr>
      </w:pPr>
    </w:p>
    <w:p w14:paraId="3CA92566" w14:textId="40F9475E" w:rsidR="00506945" w:rsidRDefault="00506945">
      <w:r>
        <w:t xml:space="preserve">NOTES: </w:t>
      </w:r>
    </w:p>
    <w:p w14:paraId="792EF25D" w14:textId="2EDEDD75" w:rsidR="00506945" w:rsidRDefault="00506945">
      <w:r>
        <w:t>BHW permit fees for April 2025 $607.83</w:t>
      </w:r>
      <w:r w:rsidR="00BB2C5D">
        <w:t xml:space="preserve"> – May 2025 $395.53</w:t>
      </w:r>
    </w:p>
    <w:p w14:paraId="460FE7FB" w14:textId="6E4C332A" w:rsidR="00A86E46" w:rsidRDefault="00A86E46" w:rsidP="00551CB3">
      <w:pPr>
        <w:ind w:firstLine="720"/>
      </w:pPr>
      <w:r>
        <w:t xml:space="preserve">LLVSA project by Flatts Fields postponed until Fall 2025 </w:t>
      </w:r>
    </w:p>
    <w:sectPr w:rsidR="00A86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32E4C"/>
    <w:multiLevelType w:val="hybridMultilevel"/>
    <w:tmpl w:val="86F02654"/>
    <w:lvl w:ilvl="0" w:tplc="4178F1C6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9555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945"/>
    <w:rsid w:val="000E4882"/>
    <w:rsid w:val="001D088E"/>
    <w:rsid w:val="001F0A2C"/>
    <w:rsid w:val="0025783D"/>
    <w:rsid w:val="00373D3F"/>
    <w:rsid w:val="0045034E"/>
    <w:rsid w:val="00506945"/>
    <w:rsid w:val="0052241D"/>
    <w:rsid w:val="00551CB3"/>
    <w:rsid w:val="005E316F"/>
    <w:rsid w:val="006704A1"/>
    <w:rsid w:val="00817118"/>
    <w:rsid w:val="0082720D"/>
    <w:rsid w:val="00846739"/>
    <w:rsid w:val="00960F75"/>
    <w:rsid w:val="00984B16"/>
    <w:rsid w:val="00A11822"/>
    <w:rsid w:val="00A86E46"/>
    <w:rsid w:val="00B5149C"/>
    <w:rsid w:val="00BB2C5D"/>
    <w:rsid w:val="00BB5F8E"/>
    <w:rsid w:val="00C622CE"/>
    <w:rsid w:val="00CD19F1"/>
    <w:rsid w:val="00E80D0A"/>
    <w:rsid w:val="00ED10FF"/>
    <w:rsid w:val="00F1282F"/>
    <w:rsid w:val="00F1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EC6E6"/>
  <w15:chartTrackingRefBased/>
  <w15:docId w15:val="{8CBBD5B5-2880-4D63-9CEB-DA731A53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945"/>
    <w:pPr>
      <w:spacing w:line="252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9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9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9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9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9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9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6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6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6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69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69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69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9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69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Van Luvender</dc:creator>
  <cp:keywords/>
  <dc:description/>
  <cp:lastModifiedBy>Sandy Van Luvender</cp:lastModifiedBy>
  <cp:revision>2</cp:revision>
  <dcterms:created xsi:type="dcterms:W3CDTF">2025-06-11T19:15:00Z</dcterms:created>
  <dcterms:modified xsi:type="dcterms:W3CDTF">2025-06-11T19:15:00Z</dcterms:modified>
</cp:coreProperties>
</file>