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934D" w14:textId="6B49C30E" w:rsidR="005E2E84" w:rsidRDefault="005E2E84" w:rsidP="005E2E84">
      <w:pPr>
        <w:spacing w:after="0"/>
        <w:ind w:firstLine="7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AGENDA FOR THURSDAY August 8, 2024 – AVOCA BOROUGH COUNCIL MEETING </w:t>
      </w:r>
    </w:p>
    <w:p w14:paraId="7CDACF3B" w14:textId="77777777" w:rsidR="005E2E84" w:rsidRDefault="005E2E84" w:rsidP="005E2E84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LOMR submission to FEMA regarding Mill Creek Flood Protection Project </w:t>
      </w:r>
    </w:p>
    <w:p w14:paraId="714CF79A" w14:textId="77777777" w:rsidR="005E2E84" w:rsidRDefault="005E2E84" w:rsidP="005E2E84">
      <w:pPr>
        <w:spacing w:after="0"/>
        <w:ind w:left="720"/>
        <w:contextualSpacing/>
        <w:rPr>
          <w:rFonts w:cstheme="minorHAnsi"/>
        </w:rPr>
      </w:pPr>
    </w:p>
    <w:p w14:paraId="30C3C1D0" w14:textId="77777777" w:rsidR="005E2E84" w:rsidRDefault="005E2E84" w:rsidP="005E2E84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Main St &amp; McAlpine Street Project – </w:t>
      </w:r>
      <w:r>
        <w:rPr>
          <w:rFonts w:cstheme="minorHAnsi"/>
          <w:u w:val="single"/>
        </w:rPr>
        <w:t>PENNDOT Multimodal Grant</w:t>
      </w:r>
      <w:r>
        <w:rPr>
          <w:rFonts w:cstheme="minorHAnsi"/>
        </w:rPr>
        <w:t xml:space="preserve">: Awarded $1.55 million </w:t>
      </w:r>
    </w:p>
    <w:p w14:paraId="60EF0D92" w14:textId="77777777" w:rsidR="005E2E84" w:rsidRDefault="005E2E84" w:rsidP="005E2E84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                  Borough received a letter stating that the </w:t>
      </w:r>
      <w:r>
        <w:rPr>
          <w:rFonts w:cstheme="minorHAnsi"/>
          <w:b/>
          <w:bCs/>
        </w:rPr>
        <w:t xml:space="preserve">30% match needed ($465,000) will be waived. </w:t>
      </w:r>
    </w:p>
    <w:p w14:paraId="4DE87F0B" w14:textId="77777777" w:rsidR="005E2E84" w:rsidRDefault="005E2E84" w:rsidP="005E2E84">
      <w:pPr>
        <w:spacing w:after="0"/>
        <w:ind w:left="720"/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 CFA Multimodal Grant</w:t>
      </w:r>
      <w:r>
        <w:rPr>
          <w:rFonts w:cstheme="minorHAnsi"/>
        </w:rPr>
        <w:t xml:space="preserve">: Applied for $500,000 originally, revised application was for             $650,000  </w:t>
      </w:r>
    </w:p>
    <w:p w14:paraId="6B5E9D23" w14:textId="77777777" w:rsidR="005E2E84" w:rsidRDefault="005E2E84" w:rsidP="005E2E84">
      <w:pPr>
        <w:spacing w:after="0"/>
        <w:ind w:left="855"/>
        <w:rPr>
          <w:rFonts w:cstheme="minorHAnsi"/>
        </w:rPr>
      </w:pPr>
      <w:r>
        <w:rPr>
          <w:rFonts w:cstheme="minorHAnsi"/>
        </w:rPr>
        <w:t>Awarded $325,000. Will be utilizing exemption request for Municipalities for match      needed.</w:t>
      </w:r>
    </w:p>
    <w:p w14:paraId="27BF473F" w14:textId="77777777" w:rsidR="005E2E84" w:rsidRDefault="005E2E84" w:rsidP="005E2E84"/>
    <w:p w14:paraId="588D8245" w14:textId="460633A4" w:rsidR="005E2E84" w:rsidRDefault="005E2E84" w:rsidP="005E2E84">
      <w:r>
        <w:t xml:space="preserve">3. </w:t>
      </w:r>
      <w:r w:rsidRPr="005E2E84">
        <w:rPr>
          <w:b/>
          <w:bCs/>
        </w:rPr>
        <w:t>ACTION ITEM</w:t>
      </w:r>
      <w:r>
        <w:t>: junk old street department trailer</w:t>
      </w:r>
      <w:r w:rsidR="0008202D">
        <w:t xml:space="preserve"> – Title is missing and replacement </w:t>
      </w:r>
      <w:r>
        <w:t>title cost $67.00</w:t>
      </w:r>
      <w:r w:rsidR="0008202D">
        <w:t xml:space="preserve">. </w:t>
      </w:r>
      <w:r>
        <w:t xml:space="preserve"> </w:t>
      </w:r>
    </w:p>
    <w:p w14:paraId="66A50A40" w14:textId="648739FA" w:rsidR="00454FED" w:rsidRDefault="00EF28FE" w:rsidP="00454FED">
      <w:pPr>
        <w:spacing w:after="0"/>
      </w:pPr>
      <w:r>
        <w:t xml:space="preserve">4. </w:t>
      </w:r>
      <w:r w:rsidRPr="00EF28FE">
        <w:rPr>
          <w:b/>
          <w:bCs/>
        </w:rPr>
        <w:t>ACTION ITEM</w:t>
      </w:r>
      <w:r>
        <w:t xml:space="preserve">: Donate to Avoca AOH for Memorial Golf Tournament - amount: ______ </w:t>
      </w:r>
    </w:p>
    <w:p w14:paraId="2BEB67C4" w14:textId="149D03BC" w:rsidR="00EF28FE" w:rsidRDefault="00EF28FE" w:rsidP="00454FED">
      <w:pPr>
        <w:spacing w:after="0"/>
      </w:pPr>
      <w:r>
        <w:t>donated $100 in 2022 and 2023.</w:t>
      </w:r>
    </w:p>
    <w:p w14:paraId="009882E2" w14:textId="77777777" w:rsidR="00454FED" w:rsidRDefault="00454FED" w:rsidP="00454FED">
      <w:pPr>
        <w:spacing w:after="0"/>
      </w:pPr>
    </w:p>
    <w:p w14:paraId="22B1D2C3" w14:textId="0B5D32ED" w:rsidR="002247C3" w:rsidRDefault="002247C3" w:rsidP="002247C3">
      <w:r>
        <w:t xml:space="preserve">5. </w:t>
      </w:r>
      <w:r w:rsidRPr="002247C3">
        <w:rPr>
          <w:b/>
          <w:bCs/>
        </w:rPr>
        <w:t>ACTION ITEM:</w:t>
      </w:r>
      <w:r>
        <w:t xml:space="preserve"> Resolution </w:t>
      </w:r>
      <w:r w:rsidR="00454FED">
        <w:t>1</w:t>
      </w:r>
      <w:r>
        <w:t xml:space="preserve"> of 2024 M</w:t>
      </w:r>
      <w:r w:rsidRPr="002247C3">
        <w:t xml:space="preserve">ultimodal </w:t>
      </w:r>
      <w:r>
        <w:t>T</w:t>
      </w:r>
      <w:r w:rsidRPr="002247C3">
        <w:t xml:space="preserve">ransportation </w:t>
      </w:r>
      <w:r>
        <w:t>G</w:t>
      </w:r>
      <w:r w:rsidRPr="002247C3">
        <w:t xml:space="preserve">rant </w:t>
      </w:r>
      <w:r>
        <w:t>A</w:t>
      </w:r>
      <w:r w:rsidRPr="002247C3">
        <w:t xml:space="preserve">pplication </w:t>
      </w:r>
      <w:r>
        <w:t>M</w:t>
      </w:r>
      <w:r w:rsidRPr="002247C3">
        <w:t>c</w:t>
      </w:r>
      <w:r>
        <w:t>A</w:t>
      </w:r>
      <w:r w:rsidRPr="002247C3">
        <w:t xml:space="preserve">lpine </w:t>
      </w:r>
      <w:r>
        <w:t>S</w:t>
      </w:r>
      <w:r w:rsidRPr="002247C3">
        <w:t xml:space="preserve">treet </w:t>
      </w:r>
      <w:r>
        <w:t>I</w:t>
      </w:r>
      <w:r w:rsidRPr="002247C3">
        <w:t xml:space="preserve">mprovement </w:t>
      </w:r>
      <w:r>
        <w:t>P</w:t>
      </w:r>
      <w:r w:rsidRPr="002247C3">
        <w:t>roject</w:t>
      </w:r>
    </w:p>
    <w:p w14:paraId="23917B15" w14:textId="7064159B" w:rsidR="0008202D" w:rsidRDefault="0008202D" w:rsidP="002247C3">
      <w:r>
        <w:t xml:space="preserve">6. </w:t>
      </w:r>
      <w:r w:rsidRPr="0008202D">
        <w:rPr>
          <w:b/>
          <w:bCs/>
        </w:rPr>
        <w:t>ACTION ITEM</w:t>
      </w:r>
      <w:r>
        <w:t xml:space="preserve">:  Accept/Decline proposal to add $807,211 of property insurance coverage for the fields, courts, parks and creek fencing and equipment to our current insurance policy – premium cost would be an additional $1958  </w:t>
      </w:r>
    </w:p>
    <w:p w14:paraId="6B333719" w14:textId="6DB7B287" w:rsidR="00883D61" w:rsidRDefault="00883D61" w:rsidP="00883D61">
      <w:r>
        <w:t>7.</w:t>
      </w:r>
      <w:r w:rsidRPr="00883D61">
        <w:t xml:space="preserve"> </w:t>
      </w:r>
      <w:r w:rsidRPr="00883D61">
        <w:rPr>
          <w:b/>
          <w:bCs/>
        </w:rPr>
        <w:t>ACTION ITEM</w:t>
      </w:r>
      <w:r>
        <w:t xml:space="preserve">:  Accept recommendation of </w:t>
      </w:r>
      <w:proofErr w:type="spellStart"/>
      <w:r>
        <w:t>PennEastern</w:t>
      </w:r>
      <w:proofErr w:type="spellEnd"/>
      <w:r>
        <w:t xml:space="preserve"> Engineers to award the </w:t>
      </w:r>
      <w:proofErr w:type="spellStart"/>
      <w:r>
        <w:t>Calaveri</w:t>
      </w:r>
      <w:proofErr w:type="spellEnd"/>
      <w:r>
        <w:t xml:space="preserve"> Street Drainage and Roadway Improvement project to </w:t>
      </w:r>
      <w:proofErr w:type="spellStart"/>
      <w:r>
        <w:t>Pennsy</w:t>
      </w:r>
      <w:proofErr w:type="spellEnd"/>
      <w:r>
        <w:t xml:space="preserve"> Supply, Inc. in the amount of $130,760.00.</w:t>
      </w:r>
    </w:p>
    <w:p w14:paraId="182FCFCF" w14:textId="79571854" w:rsidR="001950A2" w:rsidRPr="002247C3" w:rsidRDefault="00FA3B65" w:rsidP="002247C3">
      <w:r>
        <w:t xml:space="preserve">8. </w:t>
      </w:r>
      <w:r w:rsidRPr="00FA3B65">
        <w:rPr>
          <w:b/>
          <w:bCs/>
        </w:rPr>
        <w:t>ACTION ITEM</w:t>
      </w:r>
      <w:r>
        <w:t xml:space="preserve">: </w:t>
      </w:r>
      <w:r w:rsidR="00E07CCB">
        <w:t xml:space="preserve">schedule </w:t>
      </w:r>
      <w:r>
        <w:t>Creek Cleanout</w:t>
      </w:r>
      <w:r w:rsidR="00E07CCB">
        <w:t xml:space="preserve"> </w:t>
      </w:r>
      <w:r w:rsidR="006D7F41">
        <w:t>–</w:t>
      </w:r>
      <w:r w:rsidR="00E07CCB">
        <w:t xml:space="preserve"> </w:t>
      </w:r>
      <w:r w:rsidR="006D7F41">
        <w:t xml:space="preserve">before inspection </w:t>
      </w:r>
      <w:r w:rsidR="001656C5">
        <w:t>-</w:t>
      </w:r>
      <w:r>
        <w:t xml:space="preserve"> </w:t>
      </w:r>
      <w:r w:rsidR="006D7F41">
        <w:t xml:space="preserve">cost </w:t>
      </w:r>
      <w:r>
        <w:t xml:space="preserve">$18,500  </w:t>
      </w:r>
      <w:r w:rsidR="001950A2">
        <w:t xml:space="preserve"> </w:t>
      </w:r>
    </w:p>
    <w:p w14:paraId="7FE06A27" w14:textId="0816FDEA" w:rsidR="00EF28FE" w:rsidRPr="001656C5" w:rsidRDefault="001656C5">
      <w:pPr>
        <w:rPr>
          <w:b/>
          <w:bCs/>
          <w:u w:val="single"/>
        </w:rPr>
      </w:pPr>
      <w:r w:rsidRPr="001656C5">
        <w:rPr>
          <w:b/>
          <w:bCs/>
          <w:u w:val="single"/>
        </w:rPr>
        <w:t>Street Department</w:t>
      </w:r>
    </w:p>
    <w:p w14:paraId="276A4B1A" w14:textId="7FB1A9EF" w:rsidR="001656C5" w:rsidRDefault="001656C5">
      <w:r w:rsidRPr="001656C5">
        <w:t>Compost</w:t>
      </w:r>
      <w:r>
        <w:t xml:space="preserve"> - Pittston City will be taking over for Dupont Borough as far as leadership goes. The facility will remain where it </w:t>
      </w:r>
      <w:r w:rsidR="00B13334">
        <w:t>is</w:t>
      </w:r>
      <w:r>
        <w:t xml:space="preserve"> and operate as usual. </w:t>
      </w:r>
    </w:p>
    <w:p w14:paraId="0A172D3F" w14:textId="31261B1E" w:rsidR="00B13334" w:rsidRDefault="00B13334">
      <w:pPr>
        <w:rPr>
          <w:b/>
          <w:bCs/>
          <w:u w:val="single"/>
        </w:rPr>
      </w:pPr>
      <w:r w:rsidRPr="00B13334">
        <w:rPr>
          <w:b/>
          <w:bCs/>
          <w:u w:val="single"/>
        </w:rPr>
        <w:t xml:space="preserve">Notes: </w:t>
      </w:r>
    </w:p>
    <w:p w14:paraId="5F43E7A5" w14:textId="647C1236" w:rsidR="00B13334" w:rsidRPr="00B13334" w:rsidRDefault="00B13334">
      <w:r w:rsidRPr="00B13334">
        <w:t xml:space="preserve">Paper Shred </w:t>
      </w:r>
      <w:r>
        <w:t xml:space="preserve">Event will be held at the Borough Building Parking Lot on Thursday, September 12, </w:t>
      </w:r>
      <w:proofErr w:type="gramStart"/>
      <w:r>
        <w:t>2024</w:t>
      </w:r>
      <w:proofErr w:type="gramEnd"/>
      <w:r>
        <w:t xml:space="preserve"> 3pm to 6 pm.   </w:t>
      </w:r>
    </w:p>
    <w:sectPr w:rsidR="00B13334" w:rsidRPr="00B1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2E4C"/>
    <w:multiLevelType w:val="hybridMultilevel"/>
    <w:tmpl w:val="92506E36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84"/>
    <w:rsid w:val="0008202D"/>
    <w:rsid w:val="001656C5"/>
    <w:rsid w:val="001950A2"/>
    <w:rsid w:val="002247C3"/>
    <w:rsid w:val="003C2F95"/>
    <w:rsid w:val="00454FED"/>
    <w:rsid w:val="005E2E84"/>
    <w:rsid w:val="006D7F41"/>
    <w:rsid w:val="00883D61"/>
    <w:rsid w:val="00984B16"/>
    <w:rsid w:val="00B13334"/>
    <w:rsid w:val="00C00784"/>
    <w:rsid w:val="00E07CCB"/>
    <w:rsid w:val="00EA10D3"/>
    <w:rsid w:val="00ED10FF"/>
    <w:rsid w:val="00EF28FE"/>
    <w:rsid w:val="00F1282F"/>
    <w:rsid w:val="00F61B1E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4F48"/>
  <w15:chartTrackingRefBased/>
  <w15:docId w15:val="{B9CE1A28-101B-4328-AE17-A0DF8FA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84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E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47C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2024-08-07T15:14:00Z</cp:lastPrinted>
  <dcterms:created xsi:type="dcterms:W3CDTF">2024-08-07T17:56:00Z</dcterms:created>
  <dcterms:modified xsi:type="dcterms:W3CDTF">2024-08-07T17:56:00Z</dcterms:modified>
</cp:coreProperties>
</file>