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E28" w14:textId="361AE0D2" w:rsidR="00440863" w:rsidRDefault="00440863" w:rsidP="00440863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</w:t>
      </w:r>
      <w:r w:rsidR="005F2DA5">
        <w:rPr>
          <w:rFonts w:cstheme="minorHAnsi"/>
          <w:b/>
          <w:sz w:val="20"/>
          <w:szCs w:val="20"/>
          <w:u w:val="single"/>
        </w:rPr>
        <w:t>February 9</w:t>
      </w:r>
      <w:r>
        <w:rPr>
          <w:rFonts w:cstheme="minorHAnsi"/>
          <w:b/>
          <w:sz w:val="20"/>
          <w:szCs w:val="20"/>
          <w:u w:val="single"/>
        </w:rPr>
        <w:t>th, 202</w:t>
      </w:r>
      <w:r w:rsidR="0017093D">
        <w:rPr>
          <w:rFonts w:cstheme="minorHAnsi"/>
          <w:b/>
          <w:sz w:val="20"/>
          <w:szCs w:val="20"/>
          <w:u w:val="single"/>
        </w:rPr>
        <w:t>3</w:t>
      </w:r>
      <w:r>
        <w:rPr>
          <w:rFonts w:cstheme="minorHAnsi"/>
          <w:b/>
          <w:sz w:val="20"/>
          <w:szCs w:val="20"/>
          <w:u w:val="single"/>
        </w:rPr>
        <w:t xml:space="preserve"> – AVOCA BOROUGH COUNCIL MEETING </w:t>
      </w:r>
    </w:p>
    <w:p w14:paraId="45F7B78D" w14:textId="5D3A66F3" w:rsidR="00440863" w:rsidRDefault="00440863" w:rsidP="00440863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4B497FF4" w14:textId="77777777" w:rsidR="00440863" w:rsidRPr="00817AE2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817AE2">
        <w:rPr>
          <w:rFonts w:cstheme="minorHAnsi"/>
        </w:rPr>
        <w:t xml:space="preserve">LOMR submission to FEMA regarding Mill Creek Flood Protection Project </w:t>
      </w:r>
    </w:p>
    <w:p w14:paraId="5DBE8469" w14:textId="77777777" w:rsidR="00440863" w:rsidRPr="00817AE2" w:rsidRDefault="00440863" w:rsidP="00440863">
      <w:pPr>
        <w:spacing w:after="0"/>
        <w:ind w:left="720"/>
        <w:contextualSpacing/>
        <w:rPr>
          <w:rFonts w:cstheme="minorHAnsi"/>
        </w:rPr>
      </w:pPr>
    </w:p>
    <w:p w14:paraId="70EAA900" w14:textId="77777777" w:rsidR="00440863" w:rsidRPr="00817AE2" w:rsidRDefault="00440863" w:rsidP="00440863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817AE2">
        <w:rPr>
          <w:rFonts w:cstheme="minorHAnsi"/>
        </w:rPr>
        <w:t xml:space="preserve">Main St &amp; McAlpine Street Project – </w:t>
      </w:r>
      <w:r w:rsidRPr="00817AE2">
        <w:rPr>
          <w:rFonts w:cstheme="minorHAnsi"/>
          <w:u w:val="single"/>
        </w:rPr>
        <w:t>PENNDOT Multimodal Grant</w:t>
      </w:r>
      <w:r w:rsidRPr="00817AE2">
        <w:rPr>
          <w:rFonts w:cstheme="minorHAnsi"/>
        </w:rPr>
        <w:t xml:space="preserve">: Awarded $1.55 million </w:t>
      </w:r>
    </w:p>
    <w:p w14:paraId="756264AD" w14:textId="77777777" w:rsidR="00440863" w:rsidRPr="00817AE2" w:rsidRDefault="00440863" w:rsidP="00440863">
      <w:pPr>
        <w:spacing w:after="0"/>
        <w:rPr>
          <w:rFonts w:cstheme="minorHAnsi"/>
          <w:b/>
          <w:bCs/>
        </w:rPr>
      </w:pPr>
      <w:r w:rsidRPr="00817AE2">
        <w:rPr>
          <w:rFonts w:cstheme="minorHAnsi"/>
        </w:rPr>
        <w:t xml:space="preserve">                  Borough received a letter stating that the </w:t>
      </w:r>
      <w:r w:rsidRPr="00817AE2">
        <w:rPr>
          <w:rFonts w:cstheme="minorHAnsi"/>
          <w:b/>
          <w:bCs/>
        </w:rPr>
        <w:t xml:space="preserve">30% match needed ($465,000) will be waived. </w:t>
      </w:r>
    </w:p>
    <w:p w14:paraId="5ABD2E77" w14:textId="77777777" w:rsidR="00440863" w:rsidRPr="00817AE2" w:rsidRDefault="00440863" w:rsidP="00440863">
      <w:pPr>
        <w:spacing w:after="0"/>
        <w:rPr>
          <w:rFonts w:cstheme="minorHAnsi"/>
          <w:b/>
          <w:bCs/>
        </w:rPr>
      </w:pPr>
      <w:r w:rsidRPr="00817AE2">
        <w:rPr>
          <w:rFonts w:cstheme="minorHAnsi"/>
          <w:b/>
          <w:bCs/>
        </w:rPr>
        <w:t xml:space="preserve">                   </w:t>
      </w:r>
      <w:r w:rsidRPr="00817AE2">
        <w:rPr>
          <w:rFonts w:cstheme="minorHAnsi"/>
          <w:u w:val="single"/>
        </w:rPr>
        <w:t>CFA Multimodal Grant</w:t>
      </w:r>
      <w:r w:rsidRPr="00817AE2">
        <w:rPr>
          <w:rFonts w:cstheme="minorHAnsi"/>
        </w:rPr>
        <w:t xml:space="preserve">: Applied for $500,000 originally, revised application was for $650,000 </w:t>
      </w:r>
    </w:p>
    <w:p w14:paraId="5ECF2C8D" w14:textId="77777777" w:rsidR="00F84FCA" w:rsidRDefault="00440863" w:rsidP="00F84FCA">
      <w:pPr>
        <w:spacing w:after="0"/>
        <w:rPr>
          <w:rFonts w:cstheme="minorHAnsi"/>
        </w:rPr>
      </w:pPr>
      <w:r w:rsidRPr="00817AE2">
        <w:rPr>
          <w:rFonts w:cstheme="minorHAnsi"/>
        </w:rPr>
        <w:t xml:space="preserve">                   Awarded $325,000. Will be utilizing exemption request for Municipalities for match needed.</w:t>
      </w:r>
    </w:p>
    <w:p w14:paraId="3B8F5E4F" w14:textId="77777777" w:rsidR="00F84FCA" w:rsidRDefault="00F84FCA" w:rsidP="00F84FCA">
      <w:pPr>
        <w:spacing w:after="0"/>
        <w:rPr>
          <w:rFonts w:cstheme="minorHAnsi"/>
        </w:rPr>
      </w:pPr>
    </w:p>
    <w:p w14:paraId="41BCC09D" w14:textId="0F184D25" w:rsidR="00440863" w:rsidRPr="00F84FCA" w:rsidRDefault="00F84FCA" w:rsidP="00F84FC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440863" w:rsidRPr="00F84FCA">
        <w:rPr>
          <w:rFonts w:cstheme="minorHAnsi"/>
        </w:rPr>
        <w:t>McAlpine Street water issue – applying for PA Small Water &amp; Sewer Grant</w:t>
      </w:r>
    </w:p>
    <w:p w14:paraId="01360F1F" w14:textId="77777777" w:rsidR="00440863" w:rsidRPr="00817AE2" w:rsidRDefault="00440863" w:rsidP="00440863">
      <w:pPr>
        <w:spacing w:after="0"/>
        <w:ind w:left="720"/>
        <w:rPr>
          <w:rFonts w:cstheme="minorHAnsi"/>
        </w:rPr>
      </w:pPr>
      <w:r w:rsidRPr="00817AE2">
        <w:rPr>
          <w:rFonts w:cstheme="minorHAnsi"/>
        </w:rPr>
        <w:t xml:space="preserve">Awarded $312,000 from Senator Blake &amp; State Rep. Mike Carroll </w:t>
      </w:r>
      <w:r w:rsidRPr="00817AE2">
        <w:rPr>
          <w:rFonts w:cstheme="minorHAnsi"/>
          <w:b/>
          <w:bCs/>
        </w:rPr>
        <w:t>(Avoca needs 15% match of TOTAL cost, $55,200</w:t>
      </w:r>
      <w:r w:rsidRPr="00817AE2">
        <w:rPr>
          <w:rFonts w:cstheme="minorHAnsi"/>
        </w:rPr>
        <w:t xml:space="preserve">) </w:t>
      </w:r>
    </w:p>
    <w:p w14:paraId="11EEC1B3" w14:textId="77777777" w:rsidR="00440863" w:rsidRPr="00817AE2" w:rsidRDefault="00440863" w:rsidP="00440863">
      <w:pPr>
        <w:spacing w:after="0"/>
        <w:rPr>
          <w:rFonts w:cstheme="minorHAnsi"/>
        </w:rPr>
      </w:pPr>
      <w:r w:rsidRPr="00817AE2">
        <w:rPr>
          <w:rFonts w:cstheme="minorHAnsi"/>
        </w:rPr>
        <w:t xml:space="preserve">                  Total project cost is $368,000</w:t>
      </w:r>
    </w:p>
    <w:p w14:paraId="0F89B4AB" w14:textId="77777777" w:rsidR="00440863" w:rsidRPr="00817AE2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17AE2"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30E4AB6C" w14:textId="77777777" w:rsidR="00440863" w:rsidRPr="00817AE2" w:rsidRDefault="00440863" w:rsidP="00440863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17AE2">
        <w:rPr>
          <w:rFonts w:cstheme="minorHAnsi"/>
        </w:rPr>
        <w:t xml:space="preserve">Contract awarded to </w:t>
      </w:r>
      <w:proofErr w:type="spellStart"/>
      <w:r w:rsidRPr="00817AE2">
        <w:rPr>
          <w:rFonts w:cstheme="minorHAnsi"/>
        </w:rPr>
        <w:t>Stafursky</w:t>
      </w:r>
      <w:proofErr w:type="spellEnd"/>
      <w:r w:rsidRPr="00817AE2">
        <w:rPr>
          <w:rFonts w:cstheme="minorHAnsi"/>
        </w:rPr>
        <w:t xml:space="preserve"> Paving Company Inc in the amount of $265,857.75</w:t>
      </w:r>
    </w:p>
    <w:p w14:paraId="100E5A99" w14:textId="18CAABCA" w:rsidR="00F72655" w:rsidRPr="00902F0C" w:rsidRDefault="009F1530" w:rsidP="00902F0C">
      <w:pPr>
        <w:spacing w:after="0"/>
      </w:pPr>
      <w:r>
        <w:t xml:space="preserve"> </w:t>
      </w:r>
      <w:r w:rsidR="005F2DA5" w:rsidRPr="00902F0C">
        <w:rPr>
          <w:rFonts w:cstheme="minorHAnsi"/>
        </w:rPr>
        <w:t xml:space="preserve"> </w:t>
      </w:r>
    </w:p>
    <w:p w14:paraId="7E6661DF" w14:textId="6F7D9FB0" w:rsidR="00D40F6A" w:rsidRDefault="00F72655" w:rsidP="00D050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ITEM:</w:t>
      </w:r>
      <w:r>
        <w:rPr>
          <w:rFonts w:cstheme="minorHAnsi"/>
        </w:rPr>
        <w:t xml:space="preserve"> Resolution #6 approving addition of other boroughs/townships to Land Bank</w:t>
      </w:r>
      <w:r w:rsidR="00964DB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17AE2" w:rsidRPr="005F2DA5">
        <w:rPr>
          <w:rFonts w:cstheme="minorHAnsi"/>
        </w:rPr>
        <w:t xml:space="preserve"> </w:t>
      </w:r>
    </w:p>
    <w:p w14:paraId="4BB7E971" w14:textId="4E821572" w:rsidR="00314621" w:rsidRPr="00FB5D90" w:rsidRDefault="00D40F6A" w:rsidP="00FB5D9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ITEM:</w:t>
      </w:r>
      <w:r>
        <w:rPr>
          <w:rFonts w:cstheme="minorHAnsi"/>
        </w:rPr>
        <w:t xml:space="preserve"> </w:t>
      </w:r>
      <w:r w:rsidR="005F2DA5">
        <w:rPr>
          <w:rFonts w:cstheme="minorHAnsi"/>
        </w:rPr>
        <w:t xml:space="preserve"> </w:t>
      </w:r>
      <w:r>
        <w:rPr>
          <w:rFonts w:cstheme="minorHAnsi"/>
        </w:rPr>
        <w:t>Donate to Scholarship Fund sponsored by Friendly Sons of St. Patrick (donated $200</w:t>
      </w:r>
      <w:r w:rsidR="00E942C1">
        <w:rPr>
          <w:rFonts w:cstheme="minorHAnsi"/>
        </w:rPr>
        <w:t xml:space="preserve"> </w:t>
      </w:r>
      <w:r>
        <w:rPr>
          <w:rFonts w:cstheme="minorHAnsi"/>
        </w:rPr>
        <w:t>in 2022)</w:t>
      </w:r>
      <w:r w:rsidR="00964DBE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14621" w:rsidRPr="00FB5D90">
        <w:rPr>
          <w:rFonts w:cstheme="minorHAnsi"/>
        </w:rPr>
        <w:t xml:space="preserve"> </w:t>
      </w:r>
    </w:p>
    <w:p w14:paraId="57005215" w14:textId="6468BE10" w:rsidR="00C737BE" w:rsidRDefault="00C737BE" w:rsidP="00D0504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ITEM:</w:t>
      </w:r>
      <w:r>
        <w:rPr>
          <w:rFonts w:cstheme="minorHAnsi"/>
        </w:rPr>
        <w:t xml:space="preserve"> schedule meeting with FOP</w:t>
      </w:r>
      <w:r w:rsidR="0064122D">
        <w:rPr>
          <w:rFonts w:cstheme="minorHAnsi"/>
        </w:rPr>
        <w:t xml:space="preserve">, </w:t>
      </w:r>
      <w:proofErr w:type="gramStart"/>
      <w:r w:rsidR="0064122D">
        <w:rPr>
          <w:rFonts w:cstheme="minorHAnsi"/>
        </w:rPr>
        <w:t>Mayor</w:t>
      </w:r>
      <w:proofErr w:type="gramEnd"/>
      <w:r w:rsidR="0064122D">
        <w:rPr>
          <w:rFonts w:cstheme="minorHAnsi"/>
        </w:rPr>
        <w:t xml:space="preserve"> and Council </w:t>
      </w:r>
      <w:r w:rsidR="00964DBE" w:rsidRPr="00964DBE">
        <w:rPr>
          <w:rFonts w:cstheme="minorHAnsi"/>
        </w:rPr>
        <w:t>R</w:t>
      </w:r>
      <w:r w:rsidR="009D4726" w:rsidRPr="00964DBE">
        <w:rPr>
          <w:rFonts w:cstheme="minorHAnsi"/>
        </w:rPr>
        <w:t xml:space="preserve">epresentatives </w:t>
      </w:r>
      <w:r w:rsidRPr="00964DBE">
        <w:rPr>
          <w:rFonts w:cstheme="minorHAnsi"/>
        </w:rPr>
        <w:t>to</w:t>
      </w:r>
      <w:r>
        <w:rPr>
          <w:rFonts w:cstheme="minorHAnsi"/>
        </w:rPr>
        <w:t xml:space="preserve"> start negotiation talks for 2024 Police Contract</w:t>
      </w:r>
      <w:r w:rsidR="0064122D">
        <w:rPr>
          <w:rFonts w:cstheme="minorHAnsi"/>
        </w:rPr>
        <w:t xml:space="preserve">. </w:t>
      </w:r>
    </w:p>
    <w:p w14:paraId="51FFB379" w14:textId="5C7D5065" w:rsidR="000D2590" w:rsidRDefault="00B75FEA" w:rsidP="000D259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="Arial Nova" w:hAnsi="Arial Nova" w:cstheme="majorHAnsi"/>
          <w:b/>
          <w:bCs/>
          <w:sz w:val="18"/>
          <w:szCs w:val="18"/>
        </w:rPr>
        <w:t>ACTION ITEM:</w:t>
      </w:r>
      <w:r>
        <w:rPr>
          <w:rFonts w:cstheme="minorHAnsi"/>
        </w:rPr>
        <w:t xml:space="preserve"> Renew coverage through Hartford Steam Boiler Inspection and Insurance – policy expires 03/31/2023 – expiring annual premium $690.00 Renewal $728.00</w:t>
      </w:r>
      <w:r w:rsidR="00AC0D6C">
        <w:rPr>
          <w:rFonts w:cstheme="minorHAnsi"/>
        </w:rPr>
        <w:t xml:space="preserve"> (Equipment Failure coverage)</w:t>
      </w:r>
      <w:r w:rsidR="00964DBE">
        <w:rPr>
          <w:rFonts w:cstheme="minorHAnsi"/>
        </w:rPr>
        <w:t>.</w:t>
      </w:r>
    </w:p>
    <w:p w14:paraId="43EBD797" w14:textId="77777777" w:rsidR="00C139E7" w:rsidRDefault="00C139E7" w:rsidP="00C139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C139E7">
        <w:rPr>
          <w:rFonts w:eastAsia="Times New Roman"/>
          <w:b/>
          <w:bCs/>
        </w:rPr>
        <w:t>ACTION ITEM:</w:t>
      </w:r>
      <w:r>
        <w:rPr>
          <w:rFonts w:eastAsia="Times New Roman"/>
        </w:rPr>
        <w:t>  Change Order #1 to increase $1,250.00 to the original contract amount for video-taping the sanitary sewers.</w:t>
      </w:r>
    </w:p>
    <w:p w14:paraId="49BA9984" w14:textId="10D5BA57" w:rsidR="00C139E7" w:rsidRDefault="00C139E7" w:rsidP="00C139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C139E7">
        <w:rPr>
          <w:rFonts w:eastAsia="Times New Roman"/>
          <w:b/>
          <w:bCs/>
        </w:rPr>
        <w:t>ACTION ITEM:</w:t>
      </w:r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Stafursky</w:t>
      </w:r>
      <w:proofErr w:type="spellEnd"/>
      <w:r>
        <w:rPr>
          <w:rFonts w:eastAsia="Times New Roman"/>
        </w:rPr>
        <w:t xml:space="preserve"> Paving Company, Inc.’s Pay Application #1 in the amount of $5,175.00.</w:t>
      </w:r>
    </w:p>
    <w:p w14:paraId="324D6FF3" w14:textId="4522A0BD" w:rsidR="00516670" w:rsidRPr="00964DBE" w:rsidRDefault="00516670" w:rsidP="005166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516670">
        <w:rPr>
          <w:rFonts w:eastAsia="Times New Roman"/>
          <w:b/>
          <w:bCs/>
        </w:rPr>
        <w:t>ACTION ITEM:</w:t>
      </w:r>
      <w:r w:rsidRPr="00516670">
        <w:rPr>
          <w:rFonts w:eastAsia="Times New Roman"/>
        </w:rPr>
        <w:t xml:space="preserve"> </w:t>
      </w:r>
      <w:r w:rsidRPr="00964DBE">
        <w:rPr>
          <w:rFonts w:eastAsia="Times New Roman"/>
        </w:rPr>
        <w:t xml:space="preserve">Advertise for part-time </w:t>
      </w:r>
      <w:r w:rsidR="009D4726" w:rsidRPr="00964DBE">
        <w:rPr>
          <w:rFonts w:eastAsia="Times New Roman"/>
        </w:rPr>
        <w:t xml:space="preserve">Borough </w:t>
      </w:r>
      <w:r w:rsidRPr="00964DBE">
        <w:rPr>
          <w:rFonts w:eastAsia="Times New Roman"/>
        </w:rPr>
        <w:t>Manager</w:t>
      </w:r>
      <w:r w:rsidR="009D4726" w:rsidRPr="00964DBE">
        <w:rPr>
          <w:rFonts w:eastAsia="Times New Roman"/>
        </w:rPr>
        <w:t xml:space="preserve">/Street Dept. </w:t>
      </w:r>
      <w:r w:rsidRPr="00964DBE">
        <w:rPr>
          <w:rFonts w:eastAsia="Times New Roman"/>
        </w:rPr>
        <w:t>as recommended by the Roads/Garbage/Building Committee</w:t>
      </w:r>
      <w:r w:rsidR="00964DBE">
        <w:rPr>
          <w:rFonts w:eastAsia="Times New Roman"/>
        </w:rPr>
        <w:t>.</w:t>
      </w:r>
      <w:r w:rsidRPr="00964DBE">
        <w:rPr>
          <w:rFonts w:eastAsia="Times New Roman"/>
        </w:rPr>
        <w:t xml:space="preserve"> </w:t>
      </w:r>
    </w:p>
    <w:p w14:paraId="63573EAF" w14:textId="22EED39A" w:rsidR="009D4726" w:rsidRPr="00964DBE" w:rsidRDefault="009D4726" w:rsidP="005166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964DBE">
        <w:rPr>
          <w:rFonts w:eastAsia="Times New Roman"/>
          <w:b/>
          <w:bCs/>
        </w:rPr>
        <w:t>ACTION ITEM:</w:t>
      </w:r>
      <w:r w:rsidRPr="00964DBE">
        <w:rPr>
          <w:rFonts w:eastAsia="Times New Roman"/>
        </w:rPr>
        <w:t xml:space="preserve"> Request Solicitor to prepare and advertise updated stormwater ordinance.  </w:t>
      </w:r>
    </w:p>
    <w:p w14:paraId="02F2BB26" w14:textId="77777777" w:rsidR="00C139E7" w:rsidRPr="00C139E7" w:rsidRDefault="00C139E7" w:rsidP="00C139E7">
      <w:pPr>
        <w:ind w:left="360"/>
        <w:rPr>
          <w:rFonts w:cstheme="minorHAnsi"/>
        </w:rPr>
      </w:pPr>
    </w:p>
    <w:p w14:paraId="39DACEDF" w14:textId="588E342A" w:rsidR="005B595F" w:rsidRDefault="005B595F" w:rsidP="002323E5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Informational Notes: </w:t>
      </w:r>
    </w:p>
    <w:p w14:paraId="6274274B" w14:textId="71505D63" w:rsidR="00505BEC" w:rsidRPr="00505BEC" w:rsidRDefault="00505BEC" w:rsidP="00505BE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05BEC">
        <w:rPr>
          <w:rFonts w:cstheme="minorHAnsi"/>
        </w:rPr>
        <w:t xml:space="preserve">Open House and Plan Display for 81 Project – February 15, 2023 4pm to 8pm – Dunmore Elementary Center </w:t>
      </w:r>
      <w:r w:rsidR="0098249A">
        <w:rPr>
          <w:rFonts w:cstheme="minorHAnsi"/>
        </w:rPr>
        <w:t xml:space="preserve"> </w:t>
      </w:r>
    </w:p>
    <w:p w14:paraId="5FBF44C2" w14:textId="130BFB7C" w:rsidR="0038258D" w:rsidRPr="00992D52" w:rsidRDefault="00992D52" w:rsidP="00992D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Site Safety Inspection by HAIRE Insurance scheduled for </w:t>
      </w:r>
      <w:r w:rsidRPr="00964DBE">
        <w:rPr>
          <w:rFonts w:cstheme="minorHAnsi"/>
        </w:rPr>
        <w:t>03/08/2023</w:t>
      </w:r>
      <w:r>
        <w:rPr>
          <w:rFonts w:cstheme="minorHAnsi"/>
        </w:rPr>
        <w:t xml:space="preserve"> 9am (Boro Build, Garage and Community Center </w:t>
      </w:r>
    </w:p>
    <w:p w14:paraId="7FF08624" w14:textId="33DC7C0E" w:rsidR="005B595F" w:rsidRDefault="005B595F" w:rsidP="00505BE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505BEC">
        <w:rPr>
          <w:rFonts w:cstheme="minorHAnsi"/>
        </w:rPr>
        <w:t>Box Culvert belonging to Reading and Northern Real Estate – fee increased from $183.54 in 2022 to $500.00 in 2023</w:t>
      </w:r>
      <w:r w:rsidR="000D2590">
        <w:rPr>
          <w:rFonts w:cstheme="minorHAnsi"/>
        </w:rPr>
        <w:t>.</w:t>
      </w:r>
      <w:r w:rsidRPr="00505BEC">
        <w:rPr>
          <w:rFonts w:cstheme="minorHAnsi"/>
        </w:rPr>
        <w:t xml:space="preserve"> </w:t>
      </w:r>
    </w:p>
    <w:p w14:paraId="2B4046FC" w14:textId="2C8FE646" w:rsidR="006E60CD" w:rsidRDefault="006E60CD" w:rsidP="00505BE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Discuss lighting issues around Borough building (3) lights out </w:t>
      </w:r>
      <w:r w:rsidR="0088267D">
        <w:rPr>
          <w:rFonts w:cstheme="minorHAnsi"/>
        </w:rPr>
        <w:t>on building and lanterns in front need attention</w:t>
      </w:r>
      <w:r w:rsidR="000D259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781E652" w14:textId="1489A070" w:rsidR="000D2590" w:rsidRDefault="00FB5D90" w:rsidP="00505BE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Discuss BHW handling zoning portion of Borough Permit process (would require Borough to adopt ordinance and have zoning board – there is a significant cost Borough would incur </w:t>
      </w:r>
    </w:p>
    <w:p w14:paraId="39824D42" w14:textId="1BC44662" w:rsidR="00367261" w:rsidRPr="00516670" w:rsidRDefault="005E4A6E" w:rsidP="006A7DE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Municipal Leader’s Conference – Feb 22, 2023 – 6pm to 8pm Tannersville, Pa  </w:t>
      </w:r>
    </w:p>
    <w:p w14:paraId="4CBC0FF7" w14:textId="77777777" w:rsidR="006A7DE6" w:rsidRPr="006A7DE6" w:rsidRDefault="006A7DE6" w:rsidP="006A7DE6">
      <w:pPr>
        <w:rPr>
          <w:rFonts w:ascii="Arial Nova" w:hAnsi="Arial Nova" w:cstheme="majorHAnsi"/>
          <w:sz w:val="18"/>
          <w:szCs w:val="18"/>
          <w:highlight w:val="yellow"/>
        </w:rPr>
      </w:pPr>
    </w:p>
    <w:p w14:paraId="13F61F56" w14:textId="4BEC7D5A" w:rsidR="00367261" w:rsidRPr="00367261" w:rsidRDefault="00810B5B" w:rsidP="00810B5B">
      <w:pPr>
        <w:spacing w:after="0" w:line="259" w:lineRule="auto"/>
        <w:rPr>
          <w:rFonts w:ascii="Arial Nova" w:hAnsi="Arial Nova" w:cstheme="majorHAnsi"/>
          <w:sz w:val="18"/>
          <w:szCs w:val="18"/>
          <w:highlight w:val="yellow"/>
        </w:rPr>
      </w:pPr>
      <w:r>
        <w:rPr>
          <w:rFonts w:ascii="Cambria" w:hAnsi="Cambria"/>
        </w:rPr>
        <w:t xml:space="preserve">  </w:t>
      </w:r>
    </w:p>
    <w:p w14:paraId="0C1C846D" w14:textId="47D8951C" w:rsidR="005B7AAD" w:rsidRPr="00FA5BEF" w:rsidRDefault="00FA5BEF" w:rsidP="00FA5BEF">
      <w:pPr>
        <w:rPr>
          <w:rFonts w:ascii="Arial Nova" w:hAnsi="Arial Nova" w:cstheme="majorHAnsi"/>
          <w:sz w:val="18"/>
          <w:szCs w:val="18"/>
          <w:highlight w:val="yellow"/>
        </w:rPr>
      </w:pPr>
      <w:r>
        <w:t xml:space="preserve"> </w:t>
      </w:r>
    </w:p>
    <w:p w14:paraId="387815C0" w14:textId="7D7F9650" w:rsidR="001C58B0" w:rsidRDefault="00D15093">
      <w:r>
        <w:t xml:space="preserve"> </w:t>
      </w:r>
    </w:p>
    <w:sectPr w:rsidR="001C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C10"/>
    <w:multiLevelType w:val="hybridMultilevel"/>
    <w:tmpl w:val="FC34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5D5"/>
    <w:multiLevelType w:val="hybridMultilevel"/>
    <w:tmpl w:val="E8D6F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D41E2"/>
    <w:multiLevelType w:val="hybridMultilevel"/>
    <w:tmpl w:val="04B2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8556C"/>
    <w:multiLevelType w:val="hybridMultilevel"/>
    <w:tmpl w:val="0C707910"/>
    <w:lvl w:ilvl="0" w:tplc="5A746A72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4F15ECD"/>
    <w:multiLevelType w:val="hybridMultilevel"/>
    <w:tmpl w:val="904C5320"/>
    <w:lvl w:ilvl="0" w:tplc="F69A003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8A606E7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5D6C"/>
    <w:multiLevelType w:val="hybridMultilevel"/>
    <w:tmpl w:val="F230B7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09BD"/>
    <w:multiLevelType w:val="hybridMultilevel"/>
    <w:tmpl w:val="A07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33440"/>
    <w:multiLevelType w:val="hybridMultilevel"/>
    <w:tmpl w:val="7FD6DB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816754967">
    <w:abstractNumId w:val="2"/>
  </w:num>
  <w:num w:numId="2" w16cid:durableId="1345210467">
    <w:abstractNumId w:val="3"/>
  </w:num>
  <w:num w:numId="3" w16cid:durableId="1220825348">
    <w:abstractNumId w:val="2"/>
  </w:num>
  <w:num w:numId="4" w16cid:durableId="1797412372">
    <w:abstractNumId w:val="7"/>
  </w:num>
  <w:num w:numId="5" w16cid:durableId="1845050122">
    <w:abstractNumId w:val="5"/>
  </w:num>
  <w:num w:numId="6" w16cid:durableId="430862420">
    <w:abstractNumId w:val="1"/>
  </w:num>
  <w:num w:numId="7" w16cid:durableId="60909969">
    <w:abstractNumId w:val="4"/>
  </w:num>
  <w:num w:numId="8" w16cid:durableId="1276058829">
    <w:abstractNumId w:val="8"/>
  </w:num>
  <w:num w:numId="9" w16cid:durableId="679741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205113">
    <w:abstractNumId w:val="9"/>
  </w:num>
  <w:num w:numId="11" w16cid:durableId="1971666130">
    <w:abstractNumId w:val="6"/>
  </w:num>
  <w:num w:numId="12" w16cid:durableId="1814251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3"/>
    <w:rsid w:val="00097780"/>
    <w:rsid w:val="000D2590"/>
    <w:rsid w:val="00100F16"/>
    <w:rsid w:val="0017093D"/>
    <w:rsid w:val="001C58B0"/>
    <w:rsid w:val="002323E5"/>
    <w:rsid w:val="00236524"/>
    <w:rsid w:val="00263ECA"/>
    <w:rsid w:val="00267804"/>
    <w:rsid w:val="0027513B"/>
    <w:rsid w:val="002A2359"/>
    <w:rsid w:val="00314621"/>
    <w:rsid w:val="00337BBC"/>
    <w:rsid w:val="0036631E"/>
    <w:rsid w:val="00367261"/>
    <w:rsid w:val="00375446"/>
    <w:rsid w:val="0038258D"/>
    <w:rsid w:val="003960F6"/>
    <w:rsid w:val="003A22A9"/>
    <w:rsid w:val="003D0F54"/>
    <w:rsid w:val="00440863"/>
    <w:rsid w:val="004755EF"/>
    <w:rsid w:val="00505BEC"/>
    <w:rsid w:val="00510BE5"/>
    <w:rsid w:val="00516670"/>
    <w:rsid w:val="005B595F"/>
    <w:rsid w:val="005B6570"/>
    <w:rsid w:val="005B7AAD"/>
    <w:rsid w:val="005C0445"/>
    <w:rsid w:val="005C0C17"/>
    <w:rsid w:val="005E4A6E"/>
    <w:rsid w:val="005F2DA5"/>
    <w:rsid w:val="00626E7F"/>
    <w:rsid w:val="0064122D"/>
    <w:rsid w:val="00642502"/>
    <w:rsid w:val="006A7DE6"/>
    <w:rsid w:val="006B0DDB"/>
    <w:rsid w:val="006E60CD"/>
    <w:rsid w:val="006F146B"/>
    <w:rsid w:val="00722155"/>
    <w:rsid w:val="0073180B"/>
    <w:rsid w:val="007507EE"/>
    <w:rsid w:val="007E33EE"/>
    <w:rsid w:val="00810B5B"/>
    <w:rsid w:val="008172AD"/>
    <w:rsid w:val="00817AE2"/>
    <w:rsid w:val="0087199B"/>
    <w:rsid w:val="0088267D"/>
    <w:rsid w:val="00893308"/>
    <w:rsid w:val="008D6BB4"/>
    <w:rsid w:val="008E59AB"/>
    <w:rsid w:val="008F43A4"/>
    <w:rsid w:val="00902F0C"/>
    <w:rsid w:val="00947897"/>
    <w:rsid w:val="00964DBE"/>
    <w:rsid w:val="0098249A"/>
    <w:rsid w:val="00992D52"/>
    <w:rsid w:val="009D4726"/>
    <w:rsid w:val="009F1530"/>
    <w:rsid w:val="00A63B92"/>
    <w:rsid w:val="00A76CDA"/>
    <w:rsid w:val="00A97139"/>
    <w:rsid w:val="00AA5E5E"/>
    <w:rsid w:val="00AC0D6C"/>
    <w:rsid w:val="00AC0D93"/>
    <w:rsid w:val="00AD192C"/>
    <w:rsid w:val="00B139AE"/>
    <w:rsid w:val="00B35174"/>
    <w:rsid w:val="00B75FEA"/>
    <w:rsid w:val="00BA1600"/>
    <w:rsid w:val="00BC3ECA"/>
    <w:rsid w:val="00C0344F"/>
    <w:rsid w:val="00C139E7"/>
    <w:rsid w:val="00C24D4C"/>
    <w:rsid w:val="00C63402"/>
    <w:rsid w:val="00C737BE"/>
    <w:rsid w:val="00CA4C90"/>
    <w:rsid w:val="00D15093"/>
    <w:rsid w:val="00D40F6A"/>
    <w:rsid w:val="00D743BC"/>
    <w:rsid w:val="00E10880"/>
    <w:rsid w:val="00E47B47"/>
    <w:rsid w:val="00E942C1"/>
    <w:rsid w:val="00ED167F"/>
    <w:rsid w:val="00ED66D2"/>
    <w:rsid w:val="00F05126"/>
    <w:rsid w:val="00F130A0"/>
    <w:rsid w:val="00F47393"/>
    <w:rsid w:val="00F72655"/>
    <w:rsid w:val="00F84FCA"/>
    <w:rsid w:val="00FA2846"/>
    <w:rsid w:val="00FA5BEF"/>
    <w:rsid w:val="00FB5D90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7D94"/>
  <w15:chartTrackingRefBased/>
  <w15:docId w15:val="{8E9225EF-2382-4D81-8178-2484E95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6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Sandy Van Luvender</cp:lastModifiedBy>
  <cp:revision>2</cp:revision>
  <cp:lastPrinted>2023-02-08T18:43:00Z</cp:lastPrinted>
  <dcterms:created xsi:type="dcterms:W3CDTF">2023-02-08T21:17:00Z</dcterms:created>
  <dcterms:modified xsi:type="dcterms:W3CDTF">2023-02-08T21:17:00Z</dcterms:modified>
</cp:coreProperties>
</file>